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57E1" w:rsidRDefault="00ED57E1" w:rsidP="00ED57E1">
      <w:pPr>
        <w:pStyle w:val="ODSTAVEC"/>
        <w:tabs>
          <w:tab w:val="left" w:pos="709"/>
        </w:tabs>
        <w:spacing w:after="40" w:line="276" w:lineRule="auto"/>
        <w:ind w:left="340" w:firstLine="0"/>
        <w:rPr>
          <w:rFonts w:ascii="Arial" w:hAnsi="Arial" w:cs="Arial"/>
          <w:b/>
          <w:bCs/>
          <w:sz w:val="18"/>
        </w:rPr>
      </w:pPr>
      <w:r w:rsidRPr="008E319E">
        <w:rPr>
          <w:rFonts w:ascii="Arial" w:hAnsi="Arial" w:cs="Arial"/>
          <w:b/>
          <w:bCs/>
          <w:sz w:val="18"/>
        </w:rPr>
        <w:t>SO 02 Rekonstrukce WC v 2. budově školy</w:t>
      </w:r>
    </w:p>
    <w:p w:rsidR="00ED57E1" w:rsidRDefault="00ED57E1" w:rsidP="00ED57E1">
      <w:pPr>
        <w:pStyle w:val="Normlntext"/>
        <w:spacing w:after="40" w:line="276" w:lineRule="auto"/>
        <w:ind w:left="340" w:firstLine="0"/>
        <w:rPr>
          <w:szCs w:val="18"/>
        </w:rPr>
      </w:pPr>
      <w:r>
        <w:rPr>
          <w:szCs w:val="18"/>
        </w:rPr>
        <w:t>D 02.1.1 Architektonické a stavební řešení</w:t>
      </w:r>
    </w:p>
    <w:p w:rsidR="00ED57E1" w:rsidRDefault="00ED57E1" w:rsidP="00ED57E1">
      <w:pPr>
        <w:pStyle w:val="Normlntext"/>
        <w:numPr>
          <w:ilvl w:val="0"/>
          <w:numId w:val="1"/>
        </w:numPr>
        <w:spacing w:after="40" w:line="276" w:lineRule="auto"/>
        <w:ind w:left="1416"/>
        <w:rPr>
          <w:szCs w:val="18"/>
        </w:rPr>
      </w:pPr>
      <w:r>
        <w:rPr>
          <w:szCs w:val="18"/>
        </w:rPr>
        <w:t>Technická zpráva</w:t>
      </w:r>
    </w:p>
    <w:p w:rsidR="00ED57E1" w:rsidRDefault="00ED57E1" w:rsidP="00ED57E1">
      <w:pPr>
        <w:pStyle w:val="Normlntext"/>
        <w:numPr>
          <w:ilvl w:val="0"/>
          <w:numId w:val="1"/>
        </w:numPr>
        <w:spacing w:after="40" w:line="276" w:lineRule="auto"/>
        <w:ind w:left="1416"/>
        <w:rPr>
          <w:szCs w:val="18"/>
        </w:rPr>
      </w:pPr>
      <w:proofErr w:type="gramStart"/>
      <w:r>
        <w:rPr>
          <w:szCs w:val="18"/>
        </w:rPr>
        <w:t>Budova 2 – 1.N.</w:t>
      </w:r>
      <w:proofErr w:type="gramEnd"/>
      <w:r>
        <w:rPr>
          <w:szCs w:val="18"/>
        </w:rPr>
        <w:t>P. stávající stav</w:t>
      </w:r>
    </w:p>
    <w:p w:rsidR="00ED57E1" w:rsidRDefault="00ED57E1" w:rsidP="00ED57E1">
      <w:pPr>
        <w:pStyle w:val="Normlntext"/>
        <w:numPr>
          <w:ilvl w:val="0"/>
          <w:numId w:val="1"/>
        </w:numPr>
        <w:spacing w:after="40" w:line="276" w:lineRule="auto"/>
        <w:ind w:left="1416"/>
        <w:rPr>
          <w:szCs w:val="18"/>
        </w:rPr>
      </w:pPr>
      <w:proofErr w:type="gramStart"/>
      <w:r>
        <w:rPr>
          <w:szCs w:val="18"/>
        </w:rPr>
        <w:t>Budova 2 – 1.N.</w:t>
      </w:r>
      <w:proofErr w:type="gramEnd"/>
      <w:r>
        <w:rPr>
          <w:szCs w:val="18"/>
        </w:rPr>
        <w:t>P. rekonstrukce WC</w:t>
      </w:r>
    </w:p>
    <w:p w:rsidR="00ED57E1" w:rsidRDefault="00ED57E1" w:rsidP="00ED57E1">
      <w:pPr>
        <w:pStyle w:val="Normlntext"/>
        <w:numPr>
          <w:ilvl w:val="0"/>
          <w:numId w:val="1"/>
        </w:numPr>
        <w:spacing w:after="40" w:line="276" w:lineRule="auto"/>
        <w:ind w:left="1416"/>
        <w:rPr>
          <w:szCs w:val="18"/>
        </w:rPr>
      </w:pPr>
      <w:r>
        <w:rPr>
          <w:szCs w:val="18"/>
        </w:rPr>
        <w:t>Výrobky</w:t>
      </w:r>
    </w:p>
    <w:p w:rsidR="007B7400" w:rsidRDefault="007B7400" w:rsidP="00ED57E1"/>
    <w:p w:rsidR="00ED57E1" w:rsidRDefault="00ED57E1" w:rsidP="00ED57E1"/>
    <w:p w:rsidR="00ED57E1" w:rsidRDefault="00ED57E1" w:rsidP="00ED57E1"/>
    <w:p w:rsidR="00ED57E1" w:rsidRDefault="00ED57E1" w:rsidP="00ED57E1"/>
    <w:p w:rsidR="00ED57E1" w:rsidRDefault="00ED57E1" w:rsidP="00ED57E1"/>
    <w:p w:rsidR="00ED57E1" w:rsidRDefault="00ED57E1" w:rsidP="00ED57E1"/>
    <w:p w:rsidR="00ED57E1" w:rsidRDefault="00ED57E1" w:rsidP="00ED57E1"/>
    <w:p w:rsidR="00ED57E1" w:rsidRDefault="00ED57E1" w:rsidP="00ED57E1">
      <w:pPr>
        <w:pStyle w:val="ODSTAVEC"/>
        <w:tabs>
          <w:tab w:val="left" w:pos="709"/>
        </w:tabs>
        <w:spacing w:after="40" w:line="276" w:lineRule="auto"/>
        <w:ind w:left="340" w:firstLine="0"/>
        <w:rPr>
          <w:rFonts w:ascii="Arial" w:hAnsi="Arial" w:cs="Arial"/>
          <w:b/>
          <w:bCs/>
          <w:sz w:val="18"/>
        </w:rPr>
      </w:pPr>
      <w:r w:rsidRPr="008E319E">
        <w:rPr>
          <w:rFonts w:ascii="Arial" w:hAnsi="Arial" w:cs="Arial"/>
          <w:b/>
          <w:bCs/>
          <w:sz w:val="18"/>
        </w:rPr>
        <w:t>SO 02 Rekonstrukce WC v 2. budově školy</w:t>
      </w:r>
    </w:p>
    <w:p w:rsidR="00ED57E1" w:rsidRDefault="00ED57E1" w:rsidP="00ED57E1">
      <w:pPr>
        <w:pStyle w:val="Normlntext"/>
        <w:spacing w:after="40" w:line="276" w:lineRule="auto"/>
        <w:ind w:left="340" w:firstLine="0"/>
        <w:rPr>
          <w:szCs w:val="18"/>
        </w:rPr>
      </w:pPr>
      <w:r>
        <w:rPr>
          <w:szCs w:val="18"/>
        </w:rPr>
        <w:t>D 02.1.1 Architektonické a stavební řešení</w:t>
      </w:r>
    </w:p>
    <w:p w:rsidR="00ED57E1" w:rsidRDefault="00ED57E1" w:rsidP="003F65BB">
      <w:pPr>
        <w:pStyle w:val="Normlntext"/>
        <w:numPr>
          <w:ilvl w:val="0"/>
          <w:numId w:val="2"/>
        </w:numPr>
        <w:spacing w:after="40" w:line="276" w:lineRule="auto"/>
        <w:ind w:left="1416"/>
        <w:rPr>
          <w:szCs w:val="18"/>
        </w:rPr>
      </w:pPr>
      <w:bookmarkStart w:id="0" w:name="_GoBack"/>
      <w:r>
        <w:rPr>
          <w:szCs w:val="18"/>
        </w:rPr>
        <w:t>Technická zpráva</w:t>
      </w:r>
    </w:p>
    <w:bookmarkEnd w:id="0"/>
    <w:p w:rsidR="00ED57E1" w:rsidRDefault="00ED57E1" w:rsidP="00ED57E1">
      <w:pPr>
        <w:pStyle w:val="Normlntext"/>
        <w:numPr>
          <w:ilvl w:val="0"/>
          <w:numId w:val="2"/>
        </w:numPr>
        <w:spacing w:after="40" w:line="276" w:lineRule="auto"/>
        <w:ind w:left="1416"/>
        <w:rPr>
          <w:szCs w:val="18"/>
        </w:rPr>
      </w:pPr>
      <w:proofErr w:type="gramStart"/>
      <w:r>
        <w:rPr>
          <w:szCs w:val="18"/>
        </w:rPr>
        <w:t>Budova 2 – 1.N.</w:t>
      </w:r>
      <w:proofErr w:type="gramEnd"/>
      <w:r>
        <w:rPr>
          <w:szCs w:val="18"/>
        </w:rPr>
        <w:t>P. stávající stav</w:t>
      </w:r>
    </w:p>
    <w:p w:rsidR="00ED57E1" w:rsidRDefault="00ED57E1" w:rsidP="00ED57E1">
      <w:pPr>
        <w:pStyle w:val="Normlntext"/>
        <w:numPr>
          <w:ilvl w:val="0"/>
          <w:numId w:val="2"/>
        </w:numPr>
        <w:spacing w:after="40" w:line="276" w:lineRule="auto"/>
        <w:ind w:left="1416"/>
        <w:rPr>
          <w:szCs w:val="18"/>
        </w:rPr>
      </w:pPr>
      <w:proofErr w:type="gramStart"/>
      <w:r>
        <w:rPr>
          <w:szCs w:val="18"/>
        </w:rPr>
        <w:t>Budova 2 – 1.N.</w:t>
      </w:r>
      <w:proofErr w:type="gramEnd"/>
      <w:r>
        <w:rPr>
          <w:szCs w:val="18"/>
        </w:rPr>
        <w:t>P. rekonstrukce WC</w:t>
      </w:r>
    </w:p>
    <w:p w:rsidR="00ED57E1" w:rsidRDefault="00ED57E1" w:rsidP="00ED57E1">
      <w:pPr>
        <w:pStyle w:val="Normlntext"/>
        <w:numPr>
          <w:ilvl w:val="0"/>
          <w:numId w:val="2"/>
        </w:numPr>
        <w:spacing w:after="40" w:line="276" w:lineRule="auto"/>
        <w:ind w:left="1416"/>
        <w:rPr>
          <w:szCs w:val="18"/>
        </w:rPr>
      </w:pPr>
      <w:r>
        <w:rPr>
          <w:szCs w:val="18"/>
        </w:rPr>
        <w:t>Výrobky</w:t>
      </w:r>
    </w:p>
    <w:p w:rsidR="00ED57E1" w:rsidRPr="00ED57E1" w:rsidRDefault="00ED57E1" w:rsidP="00ED57E1"/>
    <w:sectPr w:rsidR="00ED57E1" w:rsidRPr="00ED57E1" w:rsidSect="00250F56">
      <w:pgSz w:w="5670" w:h="9923" w:code="307"/>
      <w:pgMar w:top="720" w:right="720" w:bottom="720" w:left="720" w:header="708" w:footer="708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A378B3"/>
    <w:multiLevelType w:val="hybridMultilevel"/>
    <w:tmpl w:val="6AF00E48"/>
    <w:lvl w:ilvl="0" w:tplc="8A98613C">
      <w:numFmt w:val="decimalZero"/>
      <w:lvlText w:val="%1"/>
      <w:lvlJc w:val="left"/>
      <w:pPr>
        <w:ind w:left="106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903748E"/>
    <w:multiLevelType w:val="hybridMultilevel"/>
    <w:tmpl w:val="6AF00E48"/>
    <w:lvl w:ilvl="0" w:tplc="8A98613C">
      <w:numFmt w:val="decimalZero"/>
      <w:lvlText w:val="%1"/>
      <w:lvlJc w:val="left"/>
      <w:pPr>
        <w:ind w:left="106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279C"/>
    <w:rsid w:val="00250F56"/>
    <w:rsid w:val="003F65BB"/>
    <w:rsid w:val="0040279C"/>
    <w:rsid w:val="007B7400"/>
    <w:rsid w:val="00A77932"/>
    <w:rsid w:val="00C10A3F"/>
    <w:rsid w:val="00ED57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lntext">
    <w:name w:val="Normální text"/>
    <w:basedOn w:val="Normln"/>
    <w:rsid w:val="00250F56"/>
    <w:pPr>
      <w:spacing w:after="0" w:line="240" w:lineRule="auto"/>
      <w:ind w:firstLine="340"/>
      <w:jc w:val="both"/>
    </w:pPr>
    <w:rPr>
      <w:rFonts w:ascii="Arial" w:eastAsia="Times New Roman" w:hAnsi="Arial" w:cs="Times New Roman"/>
      <w:sz w:val="18"/>
      <w:szCs w:val="20"/>
      <w:lang w:eastAsia="cs-CZ"/>
    </w:rPr>
  </w:style>
  <w:style w:type="paragraph" w:customStyle="1" w:styleId="ODSTAVEC">
    <w:name w:val="ODSTAVEC"/>
    <w:basedOn w:val="Zkladntextodsazen"/>
    <w:rsid w:val="00250F56"/>
    <w:pPr>
      <w:spacing w:line="240" w:lineRule="auto"/>
      <w:ind w:left="284" w:firstLine="567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250F56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250F5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lntext">
    <w:name w:val="Normální text"/>
    <w:basedOn w:val="Normln"/>
    <w:rsid w:val="00250F56"/>
    <w:pPr>
      <w:spacing w:after="0" w:line="240" w:lineRule="auto"/>
      <w:ind w:firstLine="340"/>
      <w:jc w:val="both"/>
    </w:pPr>
    <w:rPr>
      <w:rFonts w:ascii="Arial" w:eastAsia="Times New Roman" w:hAnsi="Arial" w:cs="Times New Roman"/>
      <w:sz w:val="18"/>
      <w:szCs w:val="20"/>
      <w:lang w:eastAsia="cs-CZ"/>
    </w:rPr>
  </w:style>
  <w:style w:type="paragraph" w:customStyle="1" w:styleId="ODSTAVEC">
    <w:name w:val="ODSTAVEC"/>
    <w:basedOn w:val="Zkladntextodsazen"/>
    <w:rsid w:val="00250F56"/>
    <w:pPr>
      <w:spacing w:line="240" w:lineRule="auto"/>
      <w:ind w:left="284" w:firstLine="567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250F56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250F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51</Words>
  <Characters>307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ing. Tomáš Doleček</dc:creator>
  <cp:keywords/>
  <dc:description/>
  <cp:lastModifiedBy>ing. Tomáš Doleček</cp:lastModifiedBy>
  <cp:revision>5</cp:revision>
  <cp:lastPrinted>2019-07-30T08:17:00Z</cp:lastPrinted>
  <dcterms:created xsi:type="dcterms:W3CDTF">2019-07-30T08:13:00Z</dcterms:created>
  <dcterms:modified xsi:type="dcterms:W3CDTF">2019-07-31T08:36:00Z</dcterms:modified>
</cp:coreProperties>
</file>